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60"/>
        <w:gridCol w:w="1257"/>
        <w:gridCol w:w="1426"/>
        <w:gridCol w:w="4528"/>
      </w:tblGrid>
      <w:tr w:rsidR="00FF0358" w:rsidRPr="00240738" w:rsidTr="00A43CF2">
        <w:trPr>
          <w:trHeight w:val="1417"/>
        </w:trPr>
        <w:tc>
          <w:tcPr>
            <w:tcW w:w="5821" w:type="dxa"/>
            <w:gridSpan w:val="4"/>
            <w:shd w:val="clear" w:color="auto" w:fill="D9D9D9"/>
          </w:tcPr>
          <w:p w:rsidR="00FF0358" w:rsidRDefault="00FF0358" w:rsidP="00A43CF2">
            <w:pPr>
              <w:spacing w:after="0" w:line="240" w:lineRule="auto"/>
              <w:ind w:left="355"/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358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 EAFIT</w:t>
            </w:r>
          </w:p>
          <w:p w:rsidR="00FF0358" w:rsidRPr="00FF0358" w:rsidRDefault="00FF0358" w:rsidP="00A43CF2">
            <w:pPr>
              <w:spacing w:after="0" w:line="240" w:lineRule="auto"/>
              <w:ind w:left="355"/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DIRECCIÓN DE DESARROLLO HUMANO</w:t>
            </w:r>
          </w:p>
          <w:p w:rsidR="00FF0358" w:rsidRPr="00FF0358" w:rsidRDefault="00FF0358" w:rsidP="00A43CF2">
            <w:pPr>
              <w:spacing w:after="0" w:line="240" w:lineRule="auto"/>
              <w:ind w:left="355"/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0358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DESARROLLO DE EMPLEADOS</w:t>
            </w:r>
          </w:p>
          <w:p w:rsidR="00FF0358" w:rsidRPr="00FF0358" w:rsidRDefault="00FF0358" w:rsidP="00A43CF2">
            <w:pPr>
              <w:pStyle w:val="NormalWeb"/>
              <w:spacing w:before="0" w:beforeAutospacing="0" w:after="0" w:afterAutospacing="0"/>
              <w:ind w:left="355"/>
              <w:jc w:val="center"/>
              <w:rPr>
                <w:rFonts w:ascii="Arial" w:hAnsi="Arial" w:cs="Arial"/>
                <w:bCs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Cs/>
                <w:color w:val="auto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Solicitud de revisión de cargo ante el comité de cargos y salarios</w:t>
            </w:r>
          </w:p>
        </w:tc>
        <w:tc>
          <w:tcPr>
            <w:tcW w:w="4528" w:type="dxa"/>
            <w:shd w:val="clear" w:color="auto" w:fill="D9D9D9"/>
            <w:vAlign w:val="center"/>
          </w:tcPr>
          <w:p w:rsidR="00FF0358" w:rsidRPr="00240738" w:rsidRDefault="006B1D36" w:rsidP="009B58BE">
            <w:pPr>
              <w:pStyle w:val="NormalWeb"/>
              <w:spacing w:before="0" w:beforeAutospacing="0" w:after="0" w:afterAutospacing="0"/>
              <w:ind w:right="720"/>
              <w:jc w:val="center"/>
              <w:rPr>
                <w:rFonts w:ascii="Arial" w:hAnsi="Arial" w:cs="Arial"/>
                <w:color w:val="auto"/>
              </w:rPr>
            </w:pPr>
            <w:r w:rsidRPr="00C26E9E">
              <w:rPr>
                <w:rFonts w:ascii="Arial" w:hAnsi="Arial" w:cs="Arial"/>
                <w:noProof/>
              </w:rPr>
              <w:drawing>
                <wp:inline distT="0" distB="0" distL="0" distR="0">
                  <wp:extent cx="2190750" cy="914400"/>
                  <wp:effectExtent l="0" t="0" r="0" b="0"/>
                  <wp:docPr id="2" name="4 Imagen" descr="cid:image001.jpg@01D03B23.9E2344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cid:image001.jpg@01D03B23.9E2344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358" w:rsidTr="00A43CF2">
        <w:trPr>
          <w:trHeight w:val="88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FF0358" w:rsidRPr="00656BBC" w:rsidRDefault="00FF0358" w:rsidP="00A43CF2">
            <w:pPr>
              <w:ind w:left="35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6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3CF2" w:rsidRPr="00A43C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de marzo de 2014</w:t>
            </w:r>
          </w:p>
        </w:tc>
        <w:tc>
          <w:tcPr>
            <w:tcW w:w="160" w:type="dxa"/>
            <w:vAlign w:val="center"/>
          </w:tcPr>
          <w:p w:rsidR="00FF0358" w:rsidRPr="00656BBC" w:rsidRDefault="00FF0358" w:rsidP="00A43CF2">
            <w:pPr>
              <w:ind w:left="35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FF0358" w:rsidRPr="00656BBC" w:rsidRDefault="00FF0358" w:rsidP="00A43CF2">
            <w:pPr>
              <w:ind w:left="35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590"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 xml:space="preserve">Versión: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20"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vAlign w:val="center"/>
          </w:tcPr>
          <w:p w:rsidR="00FF0358" w:rsidRPr="00A43CF2" w:rsidRDefault="00FF0358" w:rsidP="00A43CF2">
            <w:pPr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43CF2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Página: 1 de </w:t>
            </w:r>
            <w:r w:rsidR="00A43CF2" w:rsidRPr="00A43CF2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4528" w:type="dxa"/>
            <w:tcBorders>
              <w:right w:val="single" w:sz="4" w:space="0" w:color="auto"/>
            </w:tcBorders>
            <w:vAlign w:val="center"/>
          </w:tcPr>
          <w:p w:rsidR="00FF0358" w:rsidRPr="00515590" w:rsidRDefault="00FF0358" w:rsidP="00EA78E4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51559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Código: </w:t>
            </w:r>
            <w:r w:rsidR="00EA78E4" w:rsidRPr="00EA78E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FR-BU-GSDE-0</w:t>
            </w:r>
            <w:r w:rsidR="00EA78E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  <w:r w:rsidR="00EA78E4" w:rsidRPr="00EA78E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-0</w:t>
            </w:r>
            <w:r w:rsidR="00EA78E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</w:tr>
    </w:tbl>
    <w:p w:rsidR="00FF0358" w:rsidRDefault="00FF0358">
      <w:pPr>
        <w:rPr>
          <w:rFonts w:ascii="Arial" w:hAnsi="Arial" w:cs="Arial"/>
          <w:b/>
          <w:sz w:val="24"/>
          <w:szCs w:val="24"/>
        </w:rPr>
      </w:pPr>
    </w:p>
    <w:p w:rsidR="00990604" w:rsidRDefault="00990604" w:rsidP="00990604">
      <w:p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La solicitud de revisión de un cargo debe obedecer a un cambio relevante en las responsabilidades asignadas a éste, lo cual </w:t>
      </w:r>
      <w:r w:rsidR="00E83A1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será objeto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de</w:t>
      </w:r>
      <w:r w:rsidR="0053502C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análisis y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decisión del Comité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es-CO"/>
        </w:rPr>
        <w:t>de cargos y salarios</w:t>
      </w:r>
      <w:r w:rsidR="00E83A11">
        <w:rPr>
          <w:rFonts w:ascii="Arial" w:hAnsi="Arial" w:cs="Arial"/>
          <w:color w:val="000000" w:themeColor="text1"/>
          <w:sz w:val="24"/>
          <w:szCs w:val="24"/>
          <w:lang w:val="es-CO"/>
        </w:rPr>
        <w:t>, en el contexto institucional de equidad interna salarial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. </w:t>
      </w:r>
    </w:p>
    <w:p w:rsidR="00990604" w:rsidRDefault="00990604" w:rsidP="00990604">
      <w:p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Por lo anterior, le solicitamos responder cada una de las preguntas que se formulan a </w:t>
      </w:r>
      <w:r w:rsidR="002A6457">
        <w:rPr>
          <w:rFonts w:ascii="Arial" w:hAnsi="Arial" w:cs="Arial"/>
          <w:color w:val="000000" w:themeColor="text1"/>
          <w:sz w:val="24"/>
          <w:szCs w:val="24"/>
          <w:lang w:val="es-CO"/>
        </w:rPr>
        <w:t>continuación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, con el objetivo de suministrar la información pertinente para el análisis. </w:t>
      </w:r>
    </w:p>
    <w:p w:rsidR="00A43CF2" w:rsidRDefault="00A43CF2" w:rsidP="00A43CF2">
      <w:pPr>
        <w:pStyle w:val="NormalWeb"/>
        <w:spacing w:before="0" w:beforeAutospacing="0" w:after="0" w:afterAutospacing="0"/>
        <w:ind w:left="-131" w:right="720"/>
        <w:jc w:val="both"/>
        <w:rPr>
          <w:rFonts w:ascii="Arial" w:hAnsi="Arial" w:cs="Arial"/>
          <w:b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3CF2" w:rsidRDefault="00A43CF2" w:rsidP="00A43CF2">
      <w:pPr>
        <w:pStyle w:val="NormalWeb"/>
        <w:numPr>
          <w:ilvl w:val="0"/>
          <w:numId w:val="3"/>
        </w:numPr>
        <w:spacing w:before="0" w:beforeAutospacing="0" w:after="0" w:afterAutospacing="0"/>
        <w:ind w:right="720"/>
        <w:jc w:val="both"/>
        <w:rPr>
          <w:rFonts w:ascii="Arial" w:eastAsiaTheme="minorHAnsi" w:hAnsi="Arial" w:cs="Arial"/>
          <w:color w:val="000000" w:themeColor="text1"/>
          <w:lang w:val="es-CO" w:eastAsia="en-US"/>
        </w:rPr>
      </w:pPr>
      <w:r w:rsidRPr="00A43CF2">
        <w:rPr>
          <w:rFonts w:ascii="Arial" w:eastAsiaTheme="minorHAnsi" w:hAnsi="Arial" w:cs="Arial"/>
          <w:color w:val="000000" w:themeColor="text1"/>
          <w:lang w:val="es-CO" w:eastAsia="en-US"/>
        </w:rPr>
        <w:t>IDENTIFICACIÓN DEL CARGO</w:t>
      </w:r>
      <w:r>
        <w:rPr>
          <w:rFonts w:ascii="Arial" w:eastAsiaTheme="minorHAnsi" w:hAnsi="Arial" w:cs="Arial"/>
          <w:color w:val="000000" w:themeColor="text1"/>
          <w:lang w:val="es-CO" w:eastAsia="en-US"/>
        </w:rPr>
        <w:t>:</w:t>
      </w:r>
    </w:p>
    <w:p w:rsidR="00A43CF2" w:rsidRDefault="00A43CF2" w:rsidP="00A43CF2">
      <w:pPr>
        <w:pStyle w:val="NormalWeb"/>
        <w:spacing w:before="0" w:beforeAutospacing="0" w:after="0" w:afterAutospacing="0"/>
        <w:ind w:left="644" w:right="720"/>
        <w:jc w:val="both"/>
        <w:rPr>
          <w:rFonts w:ascii="Arial" w:eastAsiaTheme="minorHAnsi" w:hAnsi="Arial" w:cs="Arial"/>
          <w:color w:val="000000" w:themeColor="text1"/>
          <w:lang w:val="es-CO" w:eastAsia="en-US"/>
        </w:rPr>
      </w:pPr>
    </w:p>
    <w:p w:rsidR="00A43CF2" w:rsidRDefault="00A43CF2" w:rsidP="00A43CF2">
      <w:pPr>
        <w:pStyle w:val="NormalWeb"/>
        <w:spacing w:before="0" w:beforeAutospacing="0" w:after="0" w:afterAutospacing="0"/>
        <w:ind w:left="644" w:right="720"/>
        <w:jc w:val="both"/>
        <w:rPr>
          <w:rFonts w:ascii="Arial" w:eastAsiaTheme="minorHAnsi" w:hAnsi="Arial" w:cs="Arial"/>
          <w:color w:val="000000" w:themeColor="text1"/>
          <w:lang w:val="es-CO" w:eastAsia="en-US"/>
        </w:rPr>
      </w:pPr>
      <w:r>
        <w:rPr>
          <w:rFonts w:ascii="Arial" w:eastAsiaTheme="minorHAnsi" w:hAnsi="Arial" w:cs="Arial"/>
          <w:color w:val="000000" w:themeColor="text1"/>
          <w:lang w:val="es-CO" w:eastAsia="en-US"/>
        </w:rPr>
        <w:t>Cargo:</w:t>
      </w:r>
    </w:p>
    <w:p w:rsidR="00A43CF2" w:rsidRDefault="00A43CF2" w:rsidP="00A43CF2">
      <w:pPr>
        <w:pStyle w:val="NormalWeb"/>
        <w:spacing w:before="0" w:beforeAutospacing="0" w:after="0" w:afterAutospacing="0"/>
        <w:ind w:left="644" w:right="720"/>
        <w:jc w:val="both"/>
        <w:rPr>
          <w:rFonts w:ascii="Arial" w:eastAsiaTheme="minorHAnsi" w:hAnsi="Arial" w:cs="Arial"/>
          <w:color w:val="000000" w:themeColor="text1"/>
          <w:lang w:val="es-CO" w:eastAsia="en-US"/>
        </w:rPr>
      </w:pPr>
    </w:p>
    <w:p w:rsidR="00A43CF2" w:rsidRDefault="00A43CF2" w:rsidP="00A43CF2">
      <w:pPr>
        <w:pStyle w:val="NormalWeb"/>
        <w:spacing w:before="0" w:beforeAutospacing="0" w:after="0" w:afterAutospacing="0"/>
        <w:ind w:left="644" w:right="720"/>
        <w:jc w:val="both"/>
        <w:rPr>
          <w:rFonts w:ascii="Arial" w:eastAsiaTheme="minorHAnsi" w:hAnsi="Arial" w:cs="Arial"/>
          <w:color w:val="000000" w:themeColor="text1"/>
          <w:lang w:val="es-CO" w:eastAsia="en-US"/>
        </w:rPr>
      </w:pPr>
      <w:r>
        <w:rPr>
          <w:rFonts w:ascii="Arial" w:eastAsiaTheme="minorHAnsi" w:hAnsi="Arial" w:cs="Arial"/>
          <w:color w:val="000000" w:themeColor="text1"/>
          <w:lang w:val="es-CO" w:eastAsia="en-US"/>
        </w:rPr>
        <w:t>Ocupación:</w:t>
      </w:r>
    </w:p>
    <w:p w:rsidR="00A43CF2" w:rsidRDefault="00A43CF2" w:rsidP="00A43CF2">
      <w:pPr>
        <w:pStyle w:val="NormalWeb"/>
        <w:spacing w:before="0" w:beforeAutospacing="0" w:after="0" w:afterAutospacing="0"/>
        <w:ind w:left="644" w:right="720"/>
        <w:jc w:val="both"/>
        <w:rPr>
          <w:rFonts w:ascii="Arial" w:eastAsiaTheme="minorHAnsi" w:hAnsi="Arial" w:cs="Arial"/>
          <w:color w:val="000000" w:themeColor="text1"/>
          <w:lang w:val="es-CO" w:eastAsia="en-US"/>
        </w:rPr>
      </w:pPr>
    </w:p>
    <w:p w:rsidR="00A43CF2" w:rsidRPr="00A43CF2" w:rsidRDefault="00A43CF2" w:rsidP="00A43CF2">
      <w:pPr>
        <w:pStyle w:val="NormalWeb"/>
        <w:spacing w:before="0" w:beforeAutospacing="0" w:after="0" w:afterAutospacing="0"/>
        <w:ind w:left="644" w:right="720"/>
        <w:jc w:val="both"/>
        <w:rPr>
          <w:rFonts w:ascii="Arial" w:eastAsiaTheme="minorHAnsi" w:hAnsi="Arial" w:cs="Arial"/>
          <w:color w:val="000000" w:themeColor="text1"/>
          <w:lang w:val="es-CO" w:eastAsia="en-US"/>
        </w:rPr>
      </w:pPr>
      <w:r>
        <w:rPr>
          <w:rFonts w:ascii="Arial" w:eastAsiaTheme="minorHAnsi" w:hAnsi="Arial" w:cs="Arial"/>
          <w:color w:val="000000" w:themeColor="text1"/>
          <w:lang w:val="es-CO" w:eastAsia="en-US"/>
        </w:rPr>
        <w:t>Nombre del ocupante:</w:t>
      </w:r>
    </w:p>
    <w:p w:rsidR="00A43CF2" w:rsidRPr="00A43CF2" w:rsidRDefault="00A43CF2" w:rsidP="00A43CF2">
      <w:pPr>
        <w:pStyle w:val="NormalWeb"/>
        <w:spacing w:before="0" w:beforeAutospacing="0" w:after="0" w:afterAutospacing="0"/>
        <w:ind w:left="-851" w:right="720"/>
        <w:jc w:val="both"/>
        <w:rPr>
          <w:rFonts w:ascii="Arial" w:hAnsi="Arial" w:cs="Arial"/>
          <w:b/>
          <w:bCs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bCs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F7801" w:rsidRDefault="00DF7801">
      <w:pPr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080B9A" w:rsidRPr="00A43CF2" w:rsidRDefault="00080B9A" w:rsidP="00A43C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A43CF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Exprese </w:t>
      </w:r>
      <w:r w:rsidR="006C51CD" w:rsidRPr="00A43CF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los hechos o motivos </w:t>
      </w:r>
      <w:r w:rsidR="00FF0358" w:rsidRPr="00A43CF2">
        <w:rPr>
          <w:rFonts w:ascii="Arial" w:hAnsi="Arial" w:cs="Arial"/>
          <w:color w:val="000000" w:themeColor="text1"/>
          <w:sz w:val="24"/>
          <w:szCs w:val="24"/>
          <w:lang w:val="es-CO"/>
        </w:rPr>
        <w:t>p</w:t>
      </w:r>
      <w:r w:rsidRPr="00A43CF2">
        <w:rPr>
          <w:rFonts w:ascii="Arial" w:hAnsi="Arial" w:cs="Arial"/>
          <w:color w:val="000000" w:themeColor="text1"/>
          <w:sz w:val="24"/>
          <w:szCs w:val="24"/>
          <w:lang w:val="es-CO"/>
        </w:rPr>
        <w:t>or la cual se hace necesaria</w:t>
      </w:r>
      <w:r w:rsidR="00FF0358" w:rsidRPr="00A43CF2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la </w:t>
      </w:r>
      <w:r w:rsidRPr="00A43CF2">
        <w:rPr>
          <w:rFonts w:ascii="Arial" w:hAnsi="Arial" w:cs="Arial"/>
          <w:color w:val="000000" w:themeColor="text1"/>
          <w:sz w:val="24"/>
          <w:szCs w:val="24"/>
          <w:lang w:val="es-CO"/>
        </w:rPr>
        <w:t>revisión del cargo ante el comité de cargos y salarios.</w:t>
      </w:r>
    </w:p>
    <w:p w:rsidR="00080B9A" w:rsidRDefault="00080B9A" w:rsidP="00990604">
      <w:pPr>
        <w:pStyle w:val="Prrafodelista"/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080B9A" w:rsidRDefault="00080B9A" w:rsidP="00990604">
      <w:pPr>
        <w:pStyle w:val="Prrafodelista"/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080B9A" w:rsidRDefault="00080B9A" w:rsidP="00990604">
      <w:pPr>
        <w:pStyle w:val="Prrafodelista"/>
        <w:ind w:left="-142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1642E9" w:rsidRDefault="001642E9" w:rsidP="00990604">
      <w:p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1642E9" w:rsidRDefault="001642E9" w:rsidP="00990604">
      <w:p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DF7801" w:rsidRDefault="006C51CD" w:rsidP="00A43C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DF780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Describa </w:t>
      </w:r>
      <w:r w:rsidR="00DF7801" w:rsidRPr="00DF7801">
        <w:rPr>
          <w:rFonts w:ascii="Arial" w:hAnsi="Arial" w:cs="Arial"/>
          <w:color w:val="000000" w:themeColor="text1"/>
          <w:sz w:val="24"/>
          <w:szCs w:val="24"/>
          <w:lang w:val="es-CO"/>
        </w:rPr>
        <w:t>los cambios principales</w:t>
      </w:r>
      <w:r w:rsidRPr="00DF7801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en las responsabilidades asignadas al cargo </w:t>
      </w:r>
      <w:r w:rsidR="00DF7801" w:rsidRPr="00DF7801">
        <w:rPr>
          <w:rFonts w:ascii="Arial" w:hAnsi="Arial" w:cs="Arial"/>
          <w:color w:val="000000" w:themeColor="text1"/>
          <w:sz w:val="24"/>
          <w:szCs w:val="24"/>
          <w:lang w:val="es-CO"/>
        </w:rPr>
        <w:t>antes y al momento de la presente solicitud</w:t>
      </w:r>
      <w:r w:rsidR="00DF7801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</w:p>
    <w:p w:rsidR="00DF7801" w:rsidRDefault="00DF7801" w:rsidP="00990604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DF7801" w:rsidRDefault="00DF7801" w:rsidP="00990604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DF7801" w:rsidRDefault="00DF7801" w:rsidP="00990604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6C51CD" w:rsidRPr="00A43CF2" w:rsidRDefault="006C51CD" w:rsidP="00A43CF2">
      <w:p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:rsidR="006C51CD" w:rsidRPr="00A43CF2" w:rsidRDefault="00DF7801" w:rsidP="00A43CF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Cuáles son los indicadores </w:t>
      </w:r>
      <w:r w:rsidRPr="00080B9A">
        <w:rPr>
          <w:rFonts w:ascii="Arial" w:hAnsi="Arial" w:cs="Arial"/>
          <w:color w:val="000000" w:themeColor="text1"/>
          <w:sz w:val="24"/>
          <w:szCs w:val="24"/>
          <w:lang w:val="es-CO"/>
        </w:rPr>
        <w:t>de resultados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Pr="00080B9A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que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se manejan</w:t>
      </w:r>
      <w:r w:rsidRPr="00080B9A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en la gestión del cargo.</w:t>
      </w:r>
    </w:p>
    <w:sectPr w:rsidR="006C51CD" w:rsidRPr="00A43CF2" w:rsidSect="00A43CF2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8010E"/>
    <w:multiLevelType w:val="hybridMultilevel"/>
    <w:tmpl w:val="C66CB3D8"/>
    <w:lvl w:ilvl="0" w:tplc="FB70BC8E">
      <w:start w:val="1"/>
      <w:numFmt w:val="upperRoman"/>
      <w:lvlText w:val="%1."/>
      <w:lvlJc w:val="left"/>
      <w:pPr>
        <w:ind w:left="-131" w:hanging="72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F957BE0"/>
    <w:multiLevelType w:val="hybridMultilevel"/>
    <w:tmpl w:val="18361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17E0"/>
    <w:multiLevelType w:val="hybridMultilevel"/>
    <w:tmpl w:val="75B29108"/>
    <w:lvl w:ilvl="0" w:tplc="81E0C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58"/>
    <w:rsid w:val="00080B9A"/>
    <w:rsid w:val="001642E9"/>
    <w:rsid w:val="002A6457"/>
    <w:rsid w:val="004F6E6D"/>
    <w:rsid w:val="0053502C"/>
    <w:rsid w:val="006B1D36"/>
    <w:rsid w:val="006C51CD"/>
    <w:rsid w:val="00726E21"/>
    <w:rsid w:val="007A26BE"/>
    <w:rsid w:val="00833494"/>
    <w:rsid w:val="00990604"/>
    <w:rsid w:val="00A43CF2"/>
    <w:rsid w:val="00AB1088"/>
    <w:rsid w:val="00DF7801"/>
    <w:rsid w:val="00E83A11"/>
    <w:rsid w:val="00EA78E4"/>
    <w:rsid w:val="00F060DD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9277-BDF4-4FD9-A6EE-DDB0C90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F03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0B9A"/>
    <w:pPr>
      <w:ind w:left="720"/>
      <w:contextualSpacing/>
    </w:pPr>
  </w:style>
  <w:style w:type="character" w:styleId="nfasis">
    <w:name w:val="Emphasis"/>
    <w:qFormat/>
    <w:rsid w:val="00A43CF2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A43C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A43CF2"/>
    <w:rPr>
      <w:rFonts w:ascii="Cambria" w:eastAsia="Times New Roman" w:hAnsi="Cambr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3B23.9E2344B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D64687595DE42BFE06337D578EA09" ma:contentTypeVersion="1" ma:contentTypeDescription="Crear nuevo documento." ma:contentTypeScope="" ma:versionID="220d8b669b6e1509a5d9da4e25d943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3F700-1B9F-4298-B2A4-D6ADB06F8E8B}"/>
</file>

<file path=customXml/itemProps2.xml><?xml version="1.0" encoding="utf-8"?>
<ds:datastoreItem xmlns:ds="http://schemas.openxmlformats.org/officeDocument/2006/customXml" ds:itemID="{5CBAEC5F-E589-4E76-B2E2-C6F9412AFB5B}"/>
</file>

<file path=customXml/itemProps3.xml><?xml version="1.0" encoding="utf-8"?>
<ds:datastoreItem xmlns:ds="http://schemas.openxmlformats.org/officeDocument/2006/customXml" ds:itemID="{7593D8B1-5702-40C8-9CFB-03AC34A55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mdavila</dc:creator>
  <cp:lastModifiedBy>Martha Lucia Davila Echavarria</cp:lastModifiedBy>
  <cp:revision>2</cp:revision>
  <dcterms:created xsi:type="dcterms:W3CDTF">2015-12-18T15:44:00Z</dcterms:created>
  <dcterms:modified xsi:type="dcterms:W3CDTF">2015-12-18T15:44:00Z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0x010100740D64687595DE42BFE06337D578EA09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