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A95B" w14:textId="22EEBCCD" w:rsidR="00771D54" w:rsidRPr="009D576C" w:rsidRDefault="007310FA" w:rsidP="007310FA">
      <w:pPr>
        <w:pStyle w:val="Sinespaciado"/>
        <w:jc w:val="center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Comunicado No 22</w:t>
      </w:r>
    </w:p>
    <w:p w14:paraId="6BFE76D4" w14:textId="3B75E49B" w:rsidR="001367EB" w:rsidRDefault="002A15B7" w:rsidP="002A15B7">
      <w:pPr>
        <w:pStyle w:val="Sinespaciado"/>
        <w:jc w:val="center"/>
        <w:rPr>
          <w:rFonts w:ascii="Arial" w:hAnsi="Arial"/>
          <w:b/>
          <w:sz w:val="24"/>
          <w:szCs w:val="24"/>
          <w:lang w:val="es-ES"/>
        </w:rPr>
      </w:pPr>
      <w:r w:rsidRPr="002A15B7">
        <w:rPr>
          <w:rFonts w:ascii="Arial" w:hAnsi="Arial"/>
          <w:b/>
          <w:sz w:val="24"/>
          <w:szCs w:val="24"/>
          <w:lang w:val="es-ES"/>
        </w:rPr>
        <w:t>Una invitación a participar en la jornada democrática del domingo 15 de junio</w:t>
      </w:r>
    </w:p>
    <w:p w14:paraId="34CFF436" w14:textId="77777777" w:rsidR="002A15B7" w:rsidRPr="009D576C" w:rsidRDefault="002A15B7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4052207B" w14:textId="74DCC340" w:rsidR="003F046A" w:rsidRPr="009D576C" w:rsidRDefault="00674DD8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 xml:space="preserve">La </w:t>
      </w:r>
      <w:r w:rsidR="00AA35F3" w:rsidRPr="009D576C">
        <w:rPr>
          <w:rFonts w:ascii="Arial" w:hAnsi="Arial"/>
          <w:sz w:val="24"/>
          <w:szCs w:val="24"/>
          <w:lang w:val="es-ES"/>
        </w:rPr>
        <w:t>democra</w:t>
      </w:r>
      <w:r w:rsidR="005A18B3">
        <w:rPr>
          <w:rFonts w:ascii="Arial" w:hAnsi="Arial"/>
          <w:sz w:val="24"/>
          <w:szCs w:val="24"/>
          <w:lang w:val="es-ES"/>
        </w:rPr>
        <w:t xml:space="preserve">cia </w:t>
      </w:r>
      <w:r w:rsidR="00CD1781" w:rsidRPr="009D576C">
        <w:rPr>
          <w:rFonts w:ascii="Arial" w:hAnsi="Arial"/>
          <w:sz w:val="24"/>
          <w:szCs w:val="24"/>
          <w:lang w:val="es-ES"/>
        </w:rPr>
        <w:t>necesita de</w:t>
      </w:r>
      <w:r w:rsidR="00BA78C9">
        <w:rPr>
          <w:rFonts w:ascii="Arial" w:hAnsi="Arial"/>
          <w:sz w:val="24"/>
          <w:szCs w:val="24"/>
          <w:lang w:val="es-ES"/>
        </w:rPr>
        <w:t xml:space="preserve">l compromiso de </w:t>
      </w:r>
      <w:r w:rsidR="00CD1781" w:rsidRPr="009D576C">
        <w:rPr>
          <w:rFonts w:ascii="Arial" w:hAnsi="Arial"/>
          <w:sz w:val="24"/>
          <w:szCs w:val="24"/>
          <w:lang w:val="es-ES"/>
        </w:rPr>
        <w:t xml:space="preserve">los </w:t>
      </w:r>
      <w:r w:rsidR="00E64F34" w:rsidRPr="009D576C">
        <w:rPr>
          <w:rFonts w:ascii="Arial" w:hAnsi="Arial"/>
          <w:sz w:val="24"/>
          <w:szCs w:val="24"/>
          <w:lang w:val="es-ES"/>
        </w:rPr>
        <w:t>ciudadanos</w:t>
      </w:r>
      <w:r w:rsidR="00AA35F3" w:rsidRPr="009D576C">
        <w:rPr>
          <w:rFonts w:ascii="Arial" w:hAnsi="Arial"/>
          <w:sz w:val="24"/>
          <w:szCs w:val="24"/>
          <w:lang w:val="es-ES"/>
        </w:rPr>
        <w:t xml:space="preserve"> para </w:t>
      </w:r>
      <w:r w:rsidR="001D2E8D" w:rsidRPr="009D576C">
        <w:rPr>
          <w:rFonts w:ascii="Arial" w:hAnsi="Arial"/>
          <w:sz w:val="24"/>
          <w:szCs w:val="24"/>
          <w:lang w:val="es-ES"/>
        </w:rPr>
        <w:t xml:space="preserve">velar por </w:t>
      </w:r>
      <w:r w:rsidRPr="009D576C">
        <w:rPr>
          <w:rFonts w:ascii="Arial" w:hAnsi="Arial"/>
          <w:sz w:val="24"/>
          <w:szCs w:val="24"/>
          <w:lang w:val="es-ES"/>
        </w:rPr>
        <w:t>e</w:t>
      </w:r>
      <w:r w:rsidR="00247FB7" w:rsidRPr="009D576C">
        <w:rPr>
          <w:rFonts w:ascii="Arial" w:hAnsi="Arial"/>
          <w:sz w:val="24"/>
          <w:szCs w:val="24"/>
          <w:lang w:val="es-ES"/>
        </w:rPr>
        <w:t xml:space="preserve">sta y mantenerla </w:t>
      </w:r>
      <w:r w:rsidR="001D2E8D" w:rsidRPr="009D576C">
        <w:rPr>
          <w:rFonts w:ascii="Arial" w:hAnsi="Arial"/>
          <w:sz w:val="24"/>
          <w:szCs w:val="24"/>
          <w:lang w:val="es-ES"/>
        </w:rPr>
        <w:t>vigente</w:t>
      </w:r>
      <w:r w:rsidR="002F0411">
        <w:rPr>
          <w:rFonts w:ascii="Arial" w:hAnsi="Arial"/>
          <w:sz w:val="24"/>
          <w:szCs w:val="24"/>
          <w:lang w:val="es-ES"/>
        </w:rPr>
        <w:t xml:space="preserve"> en medio de la </w:t>
      </w:r>
      <w:r w:rsidR="009E43A1">
        <w:rPr>
          <w:rFonts w:ascii="Arial" w:hAnsi="Arial"/>
          <w:sz w:val="24"/>
          <w:szCs w:val="24"/>
          <w:lang w:val="es-ES"/>
        </w:rPr>
        <w:t xml:space="preserve">pluralidad </w:t>
      </w:r>
      <w:r w:rsidR="002F0411">
        <w:rPr>
          <w:rFonts w:ascii="Arial" w:hAnsi="Arial"/>
          <w:sz w:val="24"/>
          <w:szCs w:val="24"/>
          <w:lang w:val="es-ES"/>
        </w:rPr>
        <w:t>de pensamientos</w:t>
      </w:r>
      <w:r w:rsidR="001D2E8D" w:rsidRPr="009D576C">
        <w:rPr>
          <w:rFonts w:ascii="Arial" w:hAnsi="Arial"/>
          <w:sz w:val="24"/>
          <w:szCs w:val="24"/>
          <w:lang w:val="es-ES"/>
        </w:rPr>
        <w:t xml:space="preserve">. Y es el ejercicio </w:t>
      </w:r>
      <w:r w:rsidR="00247FB7" w:rsidRPr="009D576C">
        <w:rPr>
          <w:rFonts w:ascii="Arial" w:hAnsi="Arial"/>
          <w:sz w:val="24"/>
          <w:szCs w:val="24"/>
          <w:lang w:val="es-ES"/>
        </w:rPr>
        <w:t xml:space="preserve">libre </w:t>
      </w:r>
      <w:r w:rsidR="001D2E8D" w:rsidRPr="009D576C">
        <w:rPr>
          <w:rFonts w:ascii="Arial" w:hAnsi="Arial"/>
          <w:sz w:val="24"/>
          <w:szCs w:val="24"/>
          <w:lang w:val="es-ES"/>
        </w:rPr>
        <w:t>del voto</w:t>
      </w:r>
      <w:r w:rsidR="003F046A" w:rsidRPr="009D576C">
        <w:rPr>
          <w:rFonts w:ascii="Arial" w:hAnsi="Arial"/>
          <w:sz w:val="24"/>
          <w:szCs w:val="24"/>
          <w:lang w:val="es-ES"/>
        </w:rPr>
        <w:t xml:space="preserve">, que es tanto un derecho como un deber, </w:t>
      </w:r>
      <w:r w:rsidR="00ED67FE">
        <w:rPr>
          <w:rFonts w:ascii="Arial" w:hAnsi="Arial"/>
          <w:sz w:val="24"/>
          <w:szCs w:val="24"/>
          <w:lang w:val="es-ES"/>
        </w:rPr>
        <w:t>uno d</w:t>
      </w:r>
      <w:r w:rsidR="00341891">
        <w:rPr>
          <w:rFonts w:ascii="Arial" w:hAnsi="Arial"/>
          <w:sz w:val="24"/>
          <w:szCs w:val="24"/>
          <w:lang w:val="es-ES"/>
        </w:rPr>
        <w:t>e los mecanismos que contribuye</w:t>
      </w:r>
      <w:r w:rsidR="00ED67FE">
        <w:rPr>
          <w:rFonts w:ascii="Arial" w:hAnsi="Arial"/>
          <w:sz w:val="24"/>
          <w:szCs w:val="24"/>
          <w:lang w:val="es-ES"/>
        </w:rPr>
        <w:t xml:space="preserve"> al </w:t>
      </w:r>
      <w:r w:rsidRPr="009D576C">
        <w:rPr>
          <w:rFonts w:ascii="Arial" w:hAnsi="Arial"/>
          <w:sz w:val="24"/>
          <w:szCs w:val="24"/>
          <w:lang w:val="es-ES"/>
        </w:rPr>
        <w:t>fortalecimiento</w:t>
      </w:r>
      <w:r w:rsidR="0087229A">
        <w:rPr>
          <w:rFonts w:ascii="Arial" w:hAnsi="Arial"/>
          <w:sz w:val="24"/>
          <w:szCs w:val="24"/>
          <w:lang w:val="es-ES"/>
        </w:rPr>
        <w:t xml:space="preserve"> de la misma</w:t>
      </w:r>
      <w:r w:rsidR="003F046A" w:rsidRPr="009D576C">
        <w:rPr>
          <w:rFonts w:ascii="Arial" w:hAnsi="Arial"/>
          <w:sz w:val="24"/>
          <w:szCs w:val="24"/>
          <w:lang w:val="es-ES"/>
        </w:rPr>
        <w:t>.</w:t>
      </w:r>
    </w:p>
    <w:p w14:paraId="29B4F70F" w14:textId="77777777" w:rsidR="003F046A" w:rsidRPr="009D576C" w:rsidRDefault="003F046A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00335231" w14:textId="11914A64" w:rsidR="00247FB7" w:rsidRDefault="00247FB7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B34E2C">
        <w:rPr>
          <w:rFonts w:ascii="Arial" w:hAnsi="Arial"/>
          <w:sz w:val="24"/>
          <w:szCs w:val="24"/>
          <w:lang w:val="es-ES"/>
        </w:rPr>
        <w:t>Precisamente e</w:t>
      </w:r>
      <w:r w:rsidR="00476465" w:rsidRPr="00B34E2C">
        <w:rPr>
          <w:rFonts w:ascii="Arial" w:hAnsi="Arial"/>
          <w:sz w:val="24"/>
          <w:szCs w:val="24"/>
          <w:lang w:val="es-ES"/>
        </w:rPr>
        <w:t xml:space="preserve">n </w:t>
      </w:r>
      <w:r w:rsidR="007310FA">
        <w:rPr>
          <w:rFonts w:ascii="Arial" w:hAnsi="Arial"/>
          <w:sz w:val="24"/>
          <w:szCs w:val="24"/>
          <w:lang w:val="es-ES"/>
        </w:rPr>
        <w:t>nuestra</w:t>
      </w:r>
      <w:r w:rsidR="00476465" w:rsidRPr="00B34E2C">
        <w:rPr>
          <w:rFonts w:ascii="Arial" w:hAnsi="Arial"/>
          <w:sz w:val="24"/>
          <w:szCs w:val="24"/>
          <w:lang w:val="es-ES"/>
        </w:rPr>
        <w:t xml:space="preserve"> comunidad</w:t>
      </w:r>
      <w:r w:rsidR="000F7BF0">
        <w:rPr>
          <w:rFonts w:ascii="Arial" w:hAnsi="Arial"/>
          <w:sz w:val="24"/>
          <w:szCs w:val="24"/>
          <w:lang w:val="es-ES"/>
        </w:rPr>
        <w:t xml:space="preserve"> académica</w:t>
      </w:r>
      <w:r w:rsidR="0087229A" w:rsidRPr="00B34E2C">
        <w:rPr>
          <w:rFonts w:ascii="Arial" w:hAnsi="Arial"/>
          <w:sz w:val="24"/>
          <w:szCs w:val="24"/>
          <w:lang w:val="es-ES"/>
        </w:rPr>
        <w:t xml:space="preserve">, además de la </w:t>
      </w:r>
      <w:r w:rsidR="00476465" w:rsidRPr="00B34E2C">
        <w:rPr>
          <w:rFonts w:ascii="Arial" w:hAnsi="Arial"/>
          <w:sz w:val="24"/>
          <w:szCs w:val="24"/>
          <w:lang w:val="es-ES"/>
        </w:rPr>
        <w:t xml:space="preserve">formación </w:t>
      </w:r>
      <w:r w:rsidR="001C6EAF" w:rsidRPr="00B34E2C">
        <w:rPr>
          <w:rFonts w:ascii="Arial" w:hAnsi="Arial"/>
          <w:sz w:val="24"/>
          <w:szCs w:val="24"/>
          <w:lang w:val="es-ES"/>
        </w:rPr>
        <w:t>profesional</w:t>
      </w:r>
      <w:r w:rsidR="002F0411" w:rsidRPr="00B34E2C">
        <w:rPr>
          <w:rFonts w:ascii="Arial" w:hAnsi="Arial"/>
          <w:sz w:val="24"/>
          <w:szCs w:val="24"/>
          <w:lang w:val="es-ES"/>
        </w:rPr>
        <w:t xml:space="preserve">, </w:t>
      </w:r>
      <w:r w:rsidR="00B92F03" w:rsidRPr="00B34E2C">
        <w:rPr>
          <w:rFonts w:ascii="Arial" w:hAnsi="Arial"/>
          <w:sz w:val="24"/>
          <w:szCs w:val="24"/>
          <w:lang w:val="es-ES"/>
        </w:rPr>
        <w:t>se propicia</w:t>
      </w:r>
      <w:r w:rsidR="002F0411" w:rsidRPr="00B34E2C">
        <w:rPr>
          <w:rFonts w:ascii="Arial" w:hAnsi="Arial"/>
          <w:sz w:val="24"/>
          <w:szCs w:val="24"/>
          <w:lang w:val="es-ES"/>
        </w:rPr>
        <w:t xml:space="preserve"> una educación integral </w:t>
      </w:r>
      <w:r w:rsidR="00B92F03" w:rsidRPr="00B34E2C">
        <w:rPr>
          <w:rFonts w:ascii="Arial" w:hAnsi="Arial"/>
          <w:sz w:val="24"/>
          <w:szCs w:val="24"/>
          <w:lang w:val="es-ES"/>
        </w:rPr>
        <w:t>que incluye</w:t>
      </w:r>
      <w:r w:rsidR="000E389F">
        <w:rPr>
          <w:rFonts w:ascii="Arial" w:hAnsi="Arial"/>
          <w:sz w:val="24"/>
          <w:szCs w:val="24"/>
          <w:lang w:val="es-ES"/>
        </w:rPr>
        <w:t xml:space="preserve"> </w:t>
      </w:r>
      <w:r w:rsidR="0087229A" w:rsidRPr="00B34E2C">
        <w:rPr>
          <w:rFonts w:ascii="Arial" w:hAnsi="Arial"/>
          <w:sz w:val="24"/>
          <w:szCs w:val="24"/>
          <w:lang w:val="es-ES"/>
        </w:rPr>
        <w:t>la formación</w:t>
      </w:r>
      <w:r w:rsidR="00476465" w:rsidRPr="00B34E2C">
        <w:rPr>
          <w:rFonts w:ascii="Arial" w:hAnsi="Arial"/>
          <w:sz w:val="24"/>
          <w:szCs w:val="24"/>
          <w:lang w:val="es-ES"/>
        </w:rPr>
        <w:t xml:space="preserve"> </w:t>
      </w:r>
      <w:r w:rsidR="002631C7" w:rsidRPr="00B34E2C">
        <w:rPr>
          <w:rFonts w:ascii="Arial" w:hAnsi="Arial"/>
          <w:sz w:val="24"/>
          <w:szCs w:val="24"/>
          <w:lang w:val="es-ES"/>
        </w:rPr>
        <w:t>de ciudadanos democráticos</w:t>
      </w:r>
      <w:r w:rsidR="000928B5" w:rsidRPr="00B34E2C">
        <w:rPr>
          <w:rFonts w:ascii="Arial" w:hAnsi="Arial"/>
          <w:sz w:val="24"/>
          <w:szCs w:val="24"/>
          <w:lang w:val="es-ES"/>
        </w:rPr>
        <w:t xml:space="preserve"> responsables con</w:t>
      </w:r>
      <w:r w:rsidR="003366BF" w:rsidRPr="00B34E2C">
        <w:rPr>
          <w:rFonts w:ascii="Arial" w:hAnsi="Arial"/>
          <w:sz w:val="24"/>
          <w:szCs w:val="24"/>
          <w:lang w:val="es-ES"/>
        </w:rPr>
        <w:t>si</w:t>
      </w:r>
      <w:r w:rsidR="000928B5" w:rsidRPr="00B34E2C">
        <w:rPr>
          <w:rFonts w:ascii="Arial" w:hAnsi="Arial"/>
          <w:sz w:val="24"/>
          <w:szCs w:val="24"/>
          <w:lang w:val="es-ES"/>
        </w:rPr>
        <w:t>go</w:t>
      </w:r>
      <w:r w:rsidR="003366BF" w:rsidRPr="00B34E2C">
        <w:rPr>
          <w:rFonts w:ascii="Arial" w:hAnsi="Arial"/>
          <w:sz w:val="24"/>
          <w:szCs w:val="24"/>
          <w:lang w:val="es-ES"/>
        </w:rPr>
        <w:t xml:space="preserve"> mismos, con los demás y con la sociedad</w:t>
      </w:r>
      <w:r w:rsidR="008950CC" w:rsidRPr="00B34E2C">
        <w:rPr>
          <w:rFonts w:ascii="Arial" w:hAnsi="Arial"/>
          <w:sz w:val="24"/>
          <w:szCs w:val="24"/>
          <w:lang w:val="es-ES"/>
        </w:rPr>
        <w:t>.</w:t>
      </w:r>
    </w:p>
    <w:p w14:paraId="4F1ACC48" w14:textId="77777777" w:rsidR="0087229A" w:rsidRDefault="0087229A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1E76D544" w14:textId="4D4AB8B7" w:rsidR="00476465" w:rsidRPr="009D576C" w:rsidRDefault="00247FB7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 xml:space="preserve">Por eso, </w:t>
      </w:r>
      <w:r w:rsidR="007310FA">
        <w:rPr>
          <w:rFonts w:ascii="Arial" w:hAnsi="Arial"/>
          <w:sz w:val="24"/>
          <w:szCs w:val="24"/>
          <w:lang w:val="es-ES"/>
        </w:rPr>
        <w:t>quiero</w:t>
      </w:r>
      <w:r w:rsidRPr="009D576C">
        <w:rPr>
          <w:rFonts w:ascii="Arial" w:hAnsi="Arial"/>
          <w:sz w:val="24"/>
          <w:szCs w:val="24"/>
          <w:lang w:val="es-ES"/>
        </w:rPr>
        <w:t xml:space="preserve"> hacer</w:t>
      </w:r>
      <w:r w:rsidR="00944918">
        <w:rPr>
          <w:rFonts w:ascii="Arial" w:hAnsi="Arial"/>
          <w:sz w:val="24"/>
          <w:szCs w:val="24"/>
          <w:lang w:val="es-ES"/>
        </w:rPr>
        <w:t xml:space="preserve">les </w:t>
      </w:r>
      <w:r w:rsidRPr="009D576C">
        <w:rPr>
          <w:rFonts w:ascii="Arial" w:hAnsi="Arial"/>
          <w:sz w:val="24"/>
          <w:szCs w:val="24"/>
          <w:lang w:val="es-ES"/>
        </w:rPr>
        <w:t xml:space="preserve">un llamado </w:t>
      </w:r>
      <w:r w:rsidR="008950CC">
        <w:rPr>
          <w:rFonts w:ascii="Arial" w:hAnsi="Arial"/>
          <w:sz w:val="24"/>
          <w:szCs w:val="24"/>
          <w:lang w:val="es-ES"/>
        </w:rPr>
        <w:t xml:space="preserve">a </w:t>
      </w:r>
      <w:r w:rsidR="008950CC" w:rsidRPr="009D576C">
        <w:rPr>
          <w:rFonts w:ascii="Arial" w:hAnsi="Arial"/>
          <w:sz w:val="24"/>
          <w:szCs w:val="24"/>
          <w:lang w:val="es-ES"/>
        </w:rPr>
        <w:t xml:space="preserve">estudiantes, empleados docentes y administrativos, egresados y demás integrantes </w:t>
      </w:r>
      <w:r w:rsidRPr="009D576C">
        <w:rPr>
          <w:rFonts w:ascii="Arial" w:hAnsi="Arial"/>
          <w:sz w:val="24"/>
          <w:szCs w:val="24"/>
          <w:lang w:val="es-ES"/>
        </w:rPr>
        <w:t xml:space="preserve">para que </w:t>
      </w:r>
      <w:r w:rsidR="00062D31">
        <w:rPr>
          <w:rFonts w:ascii="Arial" w:hAnsi="Arial"/>
          <w:sz w:val="24"/>
          <w:szCs w:val="24"/>
          <w:lang w:val="es-ES"/>
        </w:rPr>
        <w:t xml:space="preserve">las opiniones </w:t>
      </w:r>
      <w:r w:rsidR="009B36E6">
        <w:rPr>
          <w:rFonts w:ascii="Arial" w:hAnsi="Arial"/>
          <w:sz w:val="24"/>
          <w:szCs w:val="24"/>
          <w:lang w:val="es-ES"/>
        </w:rPr>
        <w:t xml:space="preserve">que por estos días </w:t>
      </w:r>
      <w:r w:rsidR="00944918">
        <w:rPr>
          <w:rFonts w:ascii="Arial" w:hAnsi="Arial"/>
          <w:sz w:val="24"/>
          <w:szCs w:val="24"/>
          <w:lang w:val="es-ES"/>
        </w:rPr>
        <w:t xml:space="preserve">surgen en las clases, las redes sociales, las cafeterías y en otros </w:t>
      </w:r>
      <w:r w:rsidR="009B36E6">
        <w:rPr>
          <w:rFonts w:ascii="Arial" w:hAnsi="Arial"/>
          <w:sz w:val="24"/>
          <w:szCs w:val="24"/>
          <w:lang w:val="es-ES"/>
        </w:rPr>
        <w:t xml:space="preserve">espacios de debate, </w:t>
      </w:r>
      <w:r w:rsidR="00944918">
        <w:rPr>
          <w:rFonts w:ascii="Arial" w:hAnsi="Arial"/>
          <w:sz w:val="24"/>
          <w:szCs w:val="24"/>
          <w:lang w:val="es-ES"/>
        </w:rPr>
        <w:t xml:space="preserve">trasciendan </w:t>
      </w:r>
      <w:r w:rsidR="009B36E6">
        <w:rPr>
          <w:rFonts w:ascii="Arial" w:hAnsi="Arial"/>
          <w:sz w:val="24"/>
          <w:szCs w:val="24"/>
          <w:lang w:val="es-ES"/>
        </w:rPr>
        <w:t xml:space="preserve">y </w:t>
      </w:r>
      <w:r w:rsidR="000928B5">
        <w:rPr>
          <w:rFonts w:ascii="Arial" w:hAnsi="Arial"/>
          <w:sz w:val="24"/>
          <w:szCs w:val="24"/>
          <w:lang w:val="es-ES"/>
        </w:rPr>
        <w:t xml:space="preserve">motiven </w:t>
      </w:r>
      <w:r w:rsidR="003366BF">
        <w:rPr>
          <w:rFonts w:ascii="Arial" w:hAnsi="Arial"/>
          <w:sz w:val="24"/>
          <w:szCs w:val="24"/>
          <w:lang w:val="es-ES"/>
        </w:rPr>
        <w:t>la participación democrática</w:t>
      </w:r>
      <w:r w:rsidRPr="009D576C">
        <w:rPr>
          <w:rFonts w:ascii="Arial" w:hAnsi="Arial"/>
          <w:sz w:val="24"/>
          <w:szCs w:val="24"/>
          <w:lang w:val="es-ES"/>
        </w:rPr>
        <w:t xml:space="preserve"> </w:t>
      </w:r>
      <w:r w:rsidR="008E68F9" w:rsidRPr="009D576C">
        <w:rPr>
          <w:rFonts w:ascii="Arial" w:hAnsi="Arial"/>
          <w:sz w:val="24"/>
          <w:szCs w:val="24"/>
          <w:lang w:val="es-ES"/>
        </w:rPr>
        <w:t xml:space="preserve">en </w:t>
      </w:r>
      <w:r w:rsidR="001C6EAF" w:rsidRPr="009D576C">
        <w:rPr>
          <w:rFonts w:ascii="Arial" w:hAnsi="Arial"/>
          <w:sz w:val="24"/>
          <w:szCs w:val="24"/>
          <w:lang w:val="es-ES"/>
        </w:rPr>
        <w:t>la segunda vuelta de las elecc</w:t>
      </w:r>
      <w:r w:rsidR="009B36E6">
        <w:rPr>
          <w:rFonts w:ascii="Arial" w:hAnsi="Arial"/>
          <w:sz w:val="24"/>
          <w:szCs w:val="24"/>
          <w:lang w:val="es-ES"/>
        </w:rPr>
        <w:t xml:space="preserve">iones presidenciales </w:t>
      </w:r>
      <w:r w:rsidR="00944918">
        <w:rPr>
          <w:rFonts w:ascii="Arial" w:hAnsi="Arial"/>
          <w:sz w:val="24"/>
          <w:szCs w:val="24"/>
          <w:lang w:val="es-ES"/>
        </w:rPr>
        <w:t xml:space="preserve">en Colombia </w:t>
      </w:r>
      <w:r w:rsidR="009B36E6">
        <w:rPr>
          <w:rFonts w:ascii="Arial" w:hAnsi="Arial"/>
          <w:sz w:val="24"/>
          <w:szCs w:val="24"/>
          <w:lang w:val="es-ES"/>
        </w:rPr>
        <w:t>que tendrá</w:t>
      </w:r>
      <w:r w:rsidR="001C6EAF" w:rsidRPr="009D576C">
        <w:rPr>
          <w:rFonts w:ascii="Arial" w:hAnsi="Arial"/>
          <w:sz w:val="24"/>
          <w:szCs w:val="24"/>
          <w:lang w:val="es-ES"/>
        </w:rPr>
        <w:t xml:space="preserve"> lugar el </w:t>
      </w:r>
      <w:r w:rsidR="00A53794">
        <w:rPr>
          <w:rFonts w:ascii="Arial" w:hAnsi="Arial"/>
          <w:sz w:val="24"/>
          <w:szCs w:val="24"/>
          <w:lang w:val="es-ES"/>
        </w:rPr>
        <w:t xml:space="preserve">próximo </w:t>
      </w:r>
      <w:r w:rsidR="001C6EAF" w:rsidRPr="009D576C">
        <w:rPr>
          <w:rFonts w:ascii="Arial" w:hAnsi="Arial"/>
          <w:sz w:val="24"/>
          <w:szCs w:val="24"/>
          <w:lang w:val="es-ES"/>
        </w:rPr>
        <w:t>15 de junio</w:t>
      </w:r>
      <w:r w:rsidR="008E68F9" w:rsidRPr="009D576C">
        <w:rPr>
          <w:rFonts w:ascii="Arial" w:hAnsi="Arial"/>
          <w:sz w:val="24"/>
          <w:szCs w:val="24"/>
          <w:lang w:val="es-ES"/>
        </w:rPr>
        <w:t>.</w:t>
      </w:r>
    </w:p>
    <w:p w14:paraId="4FE04ADF" w14:textId="77777777" w:rsidR="008E68F9" w:rsidRPr="009D576C" w:rsidRDefault="0049437F" w:rsidP="00674DD8">
      <w:pPr>
        <w:pStyle w:val="Sinespaciado"/>
        <w:tabs>
          <w:tab w:val="left" w:pos="6050"/>
        </w:tabs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ab/>
      </w:r>
    </w:p>
    <w:p w14:paraId="1742928E" w14:textId="346411B7" w:rsidR="00563E49" w:rsidRDefault="009C4C99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 xml:space="preserve">Este domingo, cada ciudadano apto para </w:t>
      </w:r>
      <w:r w:rsidR="000928B5">
        <w:rPr>
          <w:rFonts w:ascii="Arial" w:hAnsi="Arial"/>
          <w:sz w:val="24"/>
          <w:szCs w:val="24"/>
          <w:lang w:val="es-ES"/>
        </w:rPr>
        <w:t xml:space="preserve">ejercer su derecho al voto </w:t>
      </w:r>
      <w:r w:rsidRPr="009D576C">
        <w:rPr>
          <w:rFonts w:ascii="Arial" w:hAnsi="Arial"/>
          <w:sz w:val="24"/>
          <w:szCs w:val="24"/>
          <w:lang w:val="es-ES"/>
        </w:rPr>
        <w:t xml:space="preserve">tiene en sus manos la posibilidad de </w:t>
      </w:r>
      <w:r w:rsidR="001D4528">
        <w:rPr>
          <w:rFonts w:ascii="Arial" w:hAnsi="Arial"/>
          <w:sz w:val="24"/>
          <w:szCs w:val="24"/>
          <w:lang w:val="es-ES"/>
        </w:rPr>
        <w:t>aportar</w:t>
      </w:r>
      <w:r w:rsidRPr="009D576C">
        <w:rPr>
          <w:rFonts w:ascii="Arial" w:hAnsi="Arial"/>
          <w:sz w:val="24"/>
          <w:szCs w:val="24"/>
          <w:lang w:val="es-ES"/>
        </w:rPr>
        <w:t xml:space="preserve"> en la definición de</w:t>
      </w:r>
      <w:r w:rsidR="009D576C" w:rsidRPr="009D576C">
        <w:rPr>
          <w:rFonts w:ascii="Arial" w:hAnsi="Arial"/>
          <w:sz w:val="24"/>
          <w:szCs w:val="24"/>
          <w:lang w:val="es-ES"/>
        </w:rPr>
        <w:t xml:space="preserve">l porvenir de Colombia. </w:t>
      </w:r>
      <w:r w:rsidR="001D4528">
        <w:rPr>
          <w:rFonts w:ascii="Arial" w:hAnsi="Arial"/>
          <w:sz w:val="24"/>
          <w:szCs w:val="24"/>
          <w:lang w:val="es-ES"/>
        </w:rPr>
        <w:t>L</w:t>
      </w:r>
      <w:r w:rsidR="000928B5">
        <w:rPr>
          <w:rFonts w:ascii="Arial" w:hAnsi="Arial"/>
          <w:sz w:val="24"/>
          <w:szCs w:val="24"/>
          <w:lang w:val="es-ES"/>
        </w:rPr>
        <w:t>a invitación es</w:t>
      </w:r>
      <w:r w:rsidR="001D4528">
        <w:rPr>
          <w:rFonts w:ascii="Arial" w:hAnsi="Arial"/>
          <w:sz w:val="24"/>
          <w:szCs w:val="24"/>
          <w:lang w:val="es-ES"/>
        </w:rPr>
        <w:t>, entonces,</w:t>
      </w:r>
      <w:r w:rsidR="000928B5">
        <w:rPr>
          <w:rFonts w:ascii="Arial" w:hAnsi="Arial"/>
          <w:sz w:val="24"/>
          <w:szCs w:val="24"/>
          <w:lang w:val="es-ES"/>
        </w:rPr>
        <w:t xml:space="preserve"> a </w:t>
      </w:r>
      <w:r w:rsidR="009D576C" w:rsidRPr="009D576C">
        <w:rPr>
          <w:rFonts w:ascii="Arial" w:hAnsi="Arial"/>
          <w:sz w:val="24"/>
          <w:szCs w:val="24"/>
          <w:lang w:val="es-ES"/>
        </w:rPr>
        <w:t>ir más al</w:t>
      </w:r>
      <w:r w:rsidR="001D4528">
        <w:rPr>
          <w:rFonts w:ascii="Arial" w:hAnsi="Arial"/>
          <w:sz w:val="24"/>
          <w:szCs w:val="24"/>
          <w:lang w:val="es-ES"/>
        </w:rPr>
        <w:t xml:space="preserve">lá de la publicidad, la imagen </w:t>
      </w:r>
      <w:r w:rsidR="009D576C" w:rsidRPr="009D576C">
        <w:rPr>
          <w:rFonts w:ascii="Arial" w:hAnsi="Arial"/>
          <w:sz w:val="24"/>
          <w:szCs w:val="24"/>
          <w:lang w:val="es-ES"/>
        </w:rPr>
        <w:t xml:space="preserve">y el rumor, </w:t>
      </w:r>
      <w:r w:rsidR="00563E49">
        <w:rPr>
          <w:rFonts w:ascii="Arial" w:hAnsi="Arial"/>
          <w:sz w:val="24"/>
          <w:szCs w:val="24"/>
          <w:lang w:val="es-ES"/>
        </w:rPr>
        <w:t>e</w:t>
      </w:r>
      <w:r w:rsidR="009D576C" w:rsidRPr="009D576C">
        <w:rPr>
          <w:rFonts w:ascii="Arial" w:hAnsi="Arial"/>
          <w:sz w:val="24"/>
          <w:szCs w:val="24"/>
          <w:lang w:val="es-ES"/>
        </w:rPr>
        <w:t xml:space="preserve"> </w:t>
      </w:r>
      <w:r w:rsidRPr="009D576C">
        <w:rPr>
          <w:rFonts w:ascii="Arial" w:hAnsi="Arial"/>
          <w:sz w:val="24"/>
          <w:szCs w:val="24"/>
          <w:lang w:val="es-ES"/>
        </w:rPr>
        <w:t>informarse bien, estudiar las propuestas de los candidatos y votar a conciencia.</w:t>
      </w:r>
      <w:r w:rsidR="00571F6B" w:rsidRPr="009D576C">
        <w:rPr>
          <w:rFonts w:ascii="Arial" w:hAnsi="Arial"/>
          <w:sz w:val="24"/>
          <w:szCs w:val="24"/>
          <w:lang w:val="es-ES"/>
        </w:rPr>
        <w:t xml:space="preserve"> </w:t>
      </w:r>
    </w:p>
    <w:p w14:paraId="39D7B31F" w14:textId="77777777" w:rsidR="002F0411" w:rsidRDefault="002F0411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432C54E9" w14:textId="70F9F7CF" w:rsidR="00633174" w:rsidRPr="009D576C" w:rsidRDefault="009D576C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 xml:space="preserve">Para esto existen </w:t>
      </w:r>
      <w:r w:rsidR="0087229A">
        <w:rPr>
          <w:rFonts w:ascii="Arial" w:hAnsi="Arial"/>
          <w:sz w:val="24"/>
          <w:szCs w:val="24"/>
          <w:lang w:val="es-ES"/>
        </w:rPr>
        <w:t>iniciativas valiosas</w:t>
      </w:r>
      <w:r w:rsidR="00633174" w:rsidRPr="009D576C">
        <w:rPr>
          <w:rFonts w:ascii="Arial" w:hAnsi="Arial"/>
          <w:sz w:val="24"/>
          <w:szCs w:val="24"/>
          <w:lang w:val="es-ES"/>
        </w:rPr>
        <w:t xml:space="preserve"> en los medios de comunicación </w:t>
      </w:r>
      <w:r w:rsidR="00C0649C">
        <w:rPr>
          <w:rFonts w:ascii="Arial" w:hAnsi="Arial"/>
          <w:sz w:val="24"/>
          <w:szCs w:val="24"/>
          <w:lang w:val="es-ES"/>
        </w:rPr>
        <w:t xml:space="preserve">y </w:t>
      </w:r>
      <w:r w:rsidR="000928B5">
        <w:rPr>
          <w:rFonts w:ascii="Arial" w:hAnsi="Arial"/>
          <w:sz w:val="24"/>
          <w:szCs w:val="24"/>
          <w:lang w:val="es-ES"/>
        </w:rPr>
        <w:t>mucha</w:t>
      </w:r>
      <w:r w:rsidR="00C0649C">
        <w:rPr>
          <w:rFonts w:ascii="Arial" w:hAnsi="Arial"/>
          <w:sz w:val="24"/>
          <w:szCs w:val="24"/>
          <w:lang w:val="es-ES"/>
        </w:rPr>
        <w:t>s otr</w:t>
      </w:r>
      <w:r w:rsidR="000928B5">
        <w:rPr>
          <w:rFonts w:ascii="Arial" w:hAnsi="Arial"/>
          <w:sz w:val="24"/>
          <w:szCs w:val="24"/>
          <w:lang w:val="es-ES"/>
        </w:rPr>
        <w:t xml:space="preserve">as herramientas </w:t>
      </w:r>
      <w:r w:rsidR="00CC1387">
        <w:rPr>
          <w:rFonts w:ascii="Arial" w:hAnsi="Arial"/>
          <w:sz w:val="24"/>
          <w:szCs w:val="24"/>
          <w:lang w:val="es-ES"/>
        </w:rPr>
        <w:t xml:space="preserve">que permiten </w:t>
      </w:r>
      <w:r w:rsidR="00633174" w:rsidRPr="009D576C">
        <w:rPr>
          <w:rFonts w:ascii="Arial" w:hAnsi="Arial"/>
          <w:sz w:val="24"/>
          <w:szCs w:val="24"/>
          <w:lang w:val="es-ES"/>
        </w:rPr>
        <w:t>acercarse a los programas de</w:t>
      </w:r>
      <w:r w:rsidR="00C0649C">
        <w:rPr>
          <w:rFonts w:ascii="Arial" w:hAnsi="Arial"/>
          <w:sz w:val="24"/>
          <w:szCs w:val="24"/>
          <w:lang w:val="es-ES"/>
        </w:rPr>
        <w:t xml:space="preserve"> mandato de cada uno de los </w:t>
      </w:r>
      <w:r w:rsidR="00633174" w:rsidRPr="009D576C">
        <w:rPr>
          <w:rFonts w:ascii="Arial" w:hAnsi="Arial"/>
          <w:sz w:val="24"/>
          <w:szCs w:val="24"/>
          <w:lang w:val="es-ES"/>
        </w:rPr>
        <w:t xml:space="preserve">aspirantes a la </w:t>
      </w:r>
      <w:r w:rsidRPr="009D576C">
        <w:rPr>
          <w:rFonts w:ascii="Arial" w:hAnsi="Arial"/>
          <w:sz w:val="24"/>
          <w:szCs w:val="24"/>
          <w:lang w:val="es-ES"/>
        </w:rPr>
        <w:t>P</w:t>
      </w:r>
      <w:r w:rsidR="00633174" w:rsidRPr="009D576C">
        <w:rPr>
          <w:rFonts w:ascii="Arial" w:hAnsi="Arial"/>
          <w:sz w:val="24"/>
          <w:szCs w:val="24"/>
          <w:lang w:val="es-ES"/>
        </w:rPr>
        <w:t>residencia</w:t>
      </w:r>
      <w:r w:rsidR="009B36E6">
        <w:rPr>
          <w:rFonts w:ascii="Arial" w:hAnsi="Arial"/>
          <w:sz w:val="24"/>
          <w:szCs w:val="24"/>
          <w:lang w:val="es-ES"/>
        </w:rPr>
        <w:t xml:space="preserve"> para los próximos cuatro año</w:t>
      </w:r>
      <w:r w:rsidR="002F0411">
        <w:rPr>
          <w:rFonts w:ascii="Arial" w:hAnsi="Arial"/>
          <w:sz w:val="24"/>
          <w:szCs w:val="24"/>
          <w:lang w:val="es-ES"/>
        </w:rPr>
        <w:t>s</w:t>
      </w:r>
      <w:r w:rsidR="00633174" w:rsidRPr="009D576C">
        <w:rPr>
          <w:rFonts w:ascii="Arial" w:hAnsi="Arial"/>
          <w:sz w:val="24"/>
          <w:szCs w:val="24"/>
          <w:lang w:val="es-ES"/>
        </w:rPr>
        <w:t>.</w:t>
      </w:r>
    </w:p>
    <w:p w14:paraId="16C23B4D" w14:textId="77777777" w:rsidR="009C4C99" w:rsidRPr="009D576C" w:rsidRDefault="009C4C99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3469A57B" w14:textId="4B630F2E" w:rsidR="003042AD" w:rsidRPr="009E43A1" w:rsidRDefault="008E68F9" w:rsidP="00674DD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9E43A1">
        <w:rPr>
          <w:rFonts w:ascii="Arial" w:hAnsi="Arial" w:cs="Arial"/>
          <w:sz w:val="24"/>
          <w:szCs w:val="24"/>
          <w:lang w:val="es-ES"/>
        </w:rPr>
        <w:t xml:space="preserve">No basta, sin embargo, con votar. </w:t>
      </w:r>
      <w:r w:rsidR="00062D31">
        <w:rPr>
          <w:rFonts w:ascii="Arial" w:hAnsi="Arial" w:cs="Arial"/>
          <w:sz w:val="24"/>
          <w:szCs w:val="24"/>
          <w:lang w:val="es-ES"/>
        </w:rPr>
        <w:t>Es perentorio</w:t>
      </w:r>
      <w:r w:rsidRPr="009E43A1">
        <w:rPr>
          <w:rFonts w:ascii="Arial" w:hAnsi="Arial" w:cs="Arial"/>
          <w:sz w:val="24"/>
          <w:szCs w:val="24"/>
          <w:lang w:val="es-ES"/>
        </w:rPr>
        <w:t xml:space="preserve"> </w:t>
      </w:r>
      <w:r w:rsidR="002F0411" w:rsidRPr="009E43A1">
        <w:rPr>
          <w:rFonts w:ascii="Arial" w:hAnsi="Arial" w:cs="Arial"/>
          <w:sz w:val="24"/>
          <w:szCs w:val="24"/>
          <w:lang w:val="es-ES"/>
        </w:rPr>
        <w:t xml:space="preserve">fomentar una cultura </w:t>
      </w:r>
      <w:r w:rsidR="002F0411" w:rsidRPr="009E43A1">
        <w:rPr>
          <w:rFonts w:ascii="Arial" w:hAnsi="Arial" w:cs="Arial"/>
          <w:sz w:val="24"/>
          <w:szCs w:val="24"/>
        </w:rPr>
        <w:t xml:space="preserve">abierta y </w:t>
      </w:r>
      <w:r w:rsidR="004E382C">
        <w:rPr>
          <w:rFonts w:ascii="Arial" w:hAnsi="Arial" w:cs="Arial"/>
          <w:sz w:val="24"/>
          <w:szCs w:val="24"/>
        </w:rPr>
        <w:t>democrática;</w:t>
      </w:r>
      <w:r w:rsidR="009E43A1">
        <w:rPr>
          <w:rFonts w:ascii="Arial" w:hAnsi="Arial" w:cs="Arial"/>
          <w:sz w:val="24"/>
          <w:szCs w:val="24"/>
        </w:rPr>
        <w:t xml:space="preserve"> y</w:t>
      </w:r>
      <w:r w:rsidR="009E43A1">
        <w:rPr>
          <w:rFonts w:ascii="Arial" w:hAnsi="Arial" w:cs="Arial"/>
          <w:sz w:val="24"/>
          <w:szCs w:val="24"/>
          <w:lang w:val="es-ES"/>
        </w:rPr>
        <w:t xml:space="preserve"> </w:t>
      </w:r>
      <w:r w:rsidRPr="009E43A1">
        <w:rPr>
          <w:rFonts w:ascii="Arial" w:hAnsi="Arial" w:cs="Arial"/>
          <w:sz w:val="24"/>
          <w:szCs w:val="24"/>
          <w:lang w:val="es-ES"/>
        </w:rPr>
        <w:t>velar, con las herramientas que tiene la ciudadanía, por el cumplimiento de los compromisos adquiridos por el candidato ganador</w:t>
      </w:r>
      <w:r w:rsidR="0049437F" w:rsidRPr="009E43A1">
        <w:rPr>
          <w:rFonts w:ascii="Arial" w:hAnsi="Arial" w:cs="Arial"/>
          <w:sz w:val="24"/>
          <w:szCs w:val="24"/>
          <w:lang w:val="es-ES"/>
        </w:rPr>
        <w:t>.</w:t>
      </w:r>
      <w:r w:rsidRPr="009E43A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3FE357A" w14:textId="77777777" w:rsidR="00571F6B" w:rsidRPr="009D576C" w:rsidRDefault="00571F6B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5A566255" w14:textId="181C2CCD" w:rsidR="00633174" w:rsidRDefault="00CC6232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 w:rsidRPr="009D576C">
        <w:rPr>
          <w:rFonts w:ascii="Arial" w:hAnsi="Arial"/>
          <w:sz w:val="24"/>
          <w:szCs w:val="24"/>
          <w:lang w:val="es-ES"/>
        </w:rPr>
        <w:t xml:space="preserve">Es el momento de actuar como ciudadanos </w:t>
      </w:r>
      <w:r w:rsidR="009B36E6">
        <w:rPr>
          <w:rFonts w:ascii="Arial" w:hAnsi="Arial"/>
          <w:sz w:val="24"/>
          <w:szCs w:val="24"/>
          <w:lang w:val="es-ES"/>
        </w:rPr>
        <w:t>responsables</w:t>
      </w:r>
      <w:r w:rsidR="007352D8">
        <w:rPr>
          <w:rFonts w:ascii="Arial" w:hAnsi="Arial"/>
          <w:sz w:val="24"/>
          <w:szCs w:val="24"/>
          <w:lang w:val="es-ES"/>
        </w:rPr>
        <w:t xml:space="preserve"> y tolerantes</w:t>
      </w:r>
      <w:r w:rsidR="00112C92" w:rsidRPr="009D576C">
        <w:rPr>
          <w:rFonts w:ascii="Arial" w:hAnsi="Arial"/>
          <w:sz w:val="24"/>
          <w:szCs w:val="24"/>
          <w:lang w:val="es-ES"/>
        </w:rPr>
        <w:t xml:space="preserve">, de </w:t>
      </w:r>
      <w:r w:rsidR="00ED67FE">
        <w:rPr>
          <w:rFonts w:ascii="Arial" w:hAnsi="Arial"/>
          <w:sz w:val="24"/>
          <w:szCs w:val="24"/>
          <w:lang w:val="es-ES"/>
        </w:rPr>
        <w:t xml:space="preserve">dejar a un lado la apatía, de </w:t>
      </w:r>
      <w:r w:rsidR="00112C92" w:rsidRPr="009D576C">
        <w:rPr>
          <w:rFonts w:ascii="Arial" w:hAnsi="Arial"/>
          <w:sz w:val="24"/>
          <w:szCs w:val="24"/>
          <w:lang w:val="es-ES"/>
        </w:rPr>
        <w:t>pensar en el futuro qu</w:t>
      </w:r>
      <w:r w:rsidR="001C6EAF" w:rsidRPr="009D576C">
        <w:rPr>
          <w:rFonts w:ascii="Arial" w:hAnsi="Arial"/>
          <w:sz w:val="24"/>
          <w:szCs w:val="24"/>
          <w:lang w:val="es-ES"/>
        </w:rPr>
        <w:t xml:space="preserve">e queremos como sociedad y país, </w:t>
      </w:r>
      <w:r w:rsidR="00112C92" w:rsidRPr="009D576C">
        <w:rPr>
          <w:rFonts w:ascii="Arial" w:hAnsi="Arial"/>
          <w:sz w:val="24"/>
          <w:szCs w:val="24"/>
          <w:lang w:val="es-ES"/>
        </w:rPr>
        <w:t xml:space="preserve">y de ser partícipes </w:t>
      </w:r>
      <w:r w:rsidR="0087229A">
        <w:rPr>
          <w:rFonts w:ascii="Arial" w:hAnsi="Arial"/>
          <w:sz w:val="24"/>
          <w:szCs w:val="24"/>
          <w:lang w:val="es-ES"/>
        </w:rPr>
        <w:t xml:space="preserve">activos </w:t>
      </w:r>
      <w:r w:rsidR="00112C92" w:rsidRPr="009D576C">
        <w:rPr>
          <w:rFonts w:ascii="Arial" w:hAnsi="Arial"/>
          <w:sz w:val="24"/>
          <w:szCs w:val="24"/>
          <w:lang w:val="es-ES"/>
        </w:rPr>
        <w:t>de esa decisión.</w:t>
      </w:r>
    </w:p>
    <w:p w14:paraId="27BD9518" w14:textId="77777777" w:rsidR="002F0411" w:rsidRDefault="002F0411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2F0D7EA7" w14:textId="77777777" w:rsidR="002F0411" w:rsidRDefault="002F0411" w:rsidP="002F0411">
      <w:pPr>
        <w:pStyle w:val="Sinespaciado"/>
        <w:jc w:val="right"/>
        <w:rPr>
          <w:rFonts w:ascii="Arial" w:hAnsi="Arial"/>
          <w:sz w:val="24"/>
          <w:szCs w:val="24"/>
          <w:lang w:val="es-ES"/>
        </w:rPr>
      </w:pPr>
    </w:p>
    <w:p w14:paraId="59F52497" w14:textId="77777777" w:rsidR="007310FA" w:rsidRDefault="007310FA" w:rsidP="002F0411">
      <w:pPr>
        <w:pStyle w:val="Sinespaciado"/>
        <w:jc w:val="right"/>
        <w:rPr>
          <w:rFonts w:ascii="Arial" w:hAnsi="Arial"/>
          <w:b/>
          <w:sz w:val="24"/>
          <w:szCs w:val="24"/>
          <w:lang w:val="es-ES"/>
        </w:rPr>
      </w:pPr>
    </w:p>
    <w:p w14:paraId="68EAFE30" w14:textId="12AFD557" w:rsidR="001367EB" w:rsidRDefault="001367EB" w:rsidP="001367EB">
      <w:pPr>
        <w:pStyle w:val="Sinespaciad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Juan Luis Mejía Arango</w:t>
      </w:r>
    </w:p>
    <w:p w14:paraId="7E981F20" w14:textId="2CEF1B7E" w:rsidR="001367EB" w:rsidRDefault="001367EB" w:rsidP="001367EB">
      <w:pPr>
        <w:pStyle w:val="Sinespaciad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Rector</w:t>
      </w:r>
    </w:p>
    <w:p w14:paraId="1A266AD4" w14:textId="77777777" w:rsidR="001367EB" w:rsidRDefault="001367EB" w:rsidP="002F0411">
      <w:pPr>
        <w:pStyle w:val="Sinespaciado"/>
        <w:jc w:val="right"/>
        <w:rPr>
          <w:rFonts w:ascii="Arial" w:hAnsi="Arial"/>
          <w:b/>
          <w:sz w:val="24"/>
          <w:szCs w:val="24"/>
          <w:lang w:val="es-ES"/>
        </w:rPr>
      </w:pPr>
    </w:p>
    <w:p w14:paraId="35846535" w14:textId="44D89893" w:rsidR="007310FA" w:rsidRPr="001367EB" w:rsidRDefault="0012150C" w:rsidP="007310FA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Medellín, 12</w:t>
      </w:r>
      <w:bookmarkStart w:id="0" w:name="_GoBack"/>
      <w:bookmarkEnd w:id="0"/>
      <w:r w:rsidR="007310FA" w:rsidRPr="001367EB">
        <w:rPr>
          <w:rFonts w:ascii="Arial" w:hAnsi="Arial"/>
          <w:sz w:val="24"/>
          <w:szCs w:val="24"/>
          <w:lang w:val="es-ES"/>
        </w:rPr>
        <w:t xml:space="preserve"> de junio de 2014</w:t>
      </w:r>
    </w:p>
    <w:p w14:paraId="2C899776" w14:textId="77777777" w:rsidR="007310FA" w:rsidRPr="002F0411" w:rsidRDefault="007310FA" w:rsidP="002F0411">
      <w:pPr>
        <w:pStyle w:val="Sinespaciado"/>
        <w:jc w:val="right"/>
        <w:rPr>
          <w:rFonts w:ascii="Arial" w:hAnsi="Arial"/>
          <w:b/>
          <w:sz w:val="24"/>
          <w:szCs w:val="24"/>
          <w:lang w:val="es-ES"/>
        </w:rPr>
      </w:pPr>
    </w:p>
    <w:p w14:paraId="0101C174" w14:textId="77777777" w:rsidR="00C0649C" w:rsidRPr="009D576C" w:rsidRDefault="00C0649C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3F074EFD" w14:textId="77777777" w:rsidR="00571F6B" w:rsidRPr="009D576C" w:rsidRDefault="00571F6B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166E2045" w14:textId="77777777" w:rsidR="009C4C99" w:rsidRPr="009D576C" w:rsidRDefault="009C4C99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19D8C12C" w14:textId="77777777" w:rsidR="009C4C99" w:rsidRPr="009D576C" w:rsidRDefault="009C4C99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2B77811D" w14:textId="77777777" w:rsidR="006C03C7" w:rsidRPr="009D576C" w:rsidRDefault="006C03C7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22A0FDFE" w14:textId="77777777" w:rsidR="006C03C7" w:rsidRPr="009D576C" w:rsidRDefault="006C03C7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p w14:paraId="153CC58E" w14:textId="77777777" w:rsidR="00AA35F3" w:rsidRPr="009D576C" w:rsidRDefault="00AA35F3" w:rsidP="00674DD8">
      <w:pPr>
        <w:pStyle w:val="Sinespaciado"/>
        <w:jc w:val="both"/>
        <w:rPr>
          <w:rFonts w:ascii="Arial" w:hAnsi="Arial"/>
          <w:sz w:val="24"/>
          <w:szCs w:val="24"/>
          <w:lang w:val="es-ES"/>
        </w:rPr>
      </w:pPr>
    </w:p>
    <w:sectPr w:rsidR="00AA35F3" w:rsidRPr="009D576C" w:rsidSect="007F1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F3"/>
    <w:rsid w:val="00052FA0"/>
    <w:rsid w:val="00062D31"/>
    <w:rsid w:val="00067D8D"/>
    <w:rsid w:val="00073A03"/>
    <w:rsid w:val="000928B5"/>
    <w:rsid w:val="000D218E"/>
    <w:rsid w:val="000E389F"/>
    <w:rsid w:val="000F7BF0"/>
    <w:rsid w:val="001060C4"/>
    <w:rsid w:val="0011224C"/>
    <w:rsid w:val="00112C92"/>
    <w:rsid w:val="0012150C"/>
    <w:rsid w:val="001367EB"/>
    <w:rsid w:val="001B0F7D"/>
    <w:rsid w:val="001C580E"/>
    <w:rsid w:val="001C6EAF"/>
    <w:rsid w:val="001D2E8D"/>
    <w:rsid w:val="001D4528"/>
    <w:rsid w:val="00247FB7"/>
    <w:rsid w:val="002631C7"/>
    <w:rsid w:val="002A15B7"/>
    <w:rsid w:val="002C4403"/>
    <w:rsid w:val="002E7CDE"/>
    <w:rsid w:val="002F0411"/>
    <w:rsid w:val="002F41F9"/>
    <w:rsid w:val="003042AD"/>
    <w:rsid w:val="003366BF"/>
    <w:rsid w:val="00341891"/>
    <w:rsid w:val="0036139A"/>
    <w:rsid w:val="00374D15"/>
    <w:rsid w:val="003C5C41"/>
    <w:rsid w:val="003F046A"/>
    <w:rsid w:val="004123F1"/>
    <w:rsid w:val="00476465"/>
    <w:rsid w:val="0049437F"/>
    <w:rsid w:val="004D6E66"/>
    <w:rsid w:val="004E382C"/>
    <w:rsid w:val="00563E49"/>
    <w:rsid w:val="00571F6B"/>
    <w:rsid w:val="005A18B3"/>
    <w:rsid w:val="00616B1F"/>
    <w:rsid w:val="00633174"/>
    <w:rsid w:val="00637C38"/>
    <w:rsid w:val="006622A7"/>
    <w:rsid w:val="00674DD8"/>
    <w:rsid w:val="006C03C7"/>
    <w:rsid w:val="0072708B"/>
    <w:rsid w:val="007310FA"/>
    <w:rsid w:val="007352D8"/>
    <w:rsid w:val="00771D54"/>
    <w:rsid w:val="00773BF8"/>
    <w:rsid w:val="00782147"/>
    <w:rsid w:val="007C6842"/>
    <w:rsid w:val="007F14F1"/>
    <w:rsid w:val="00836247"/>
    <w:rsid w:val="00857F7D"/>
    <w:rsid w:val="0087229A"/>
    <w:rsid w:val="008950CC"/>
    <w:rsid w:val="008E68F9"/>
    <w:rsid w:val="00944918"/>
    <w:rsid w:val="00953913"/>
    <w:rsid w:val="009A2F00"/>
    <w:rsid w:val="009B36E6"/>
    <w:rsid w:val="009C4C99"/>
    <w:rsid w:val="009D576C"/>
    <w:rsid w:val="009E43A1"/>
    <w:rsid w:val="009F3C6D"/>
    <w:rsid w:val="00A32999"/>
    <w:rsid w:val="00A53794"/>
    <w:rsid w:val="00A80060"/>
    <w:rsid w:val="00A9053E"/>
    <w:rsid w:val="00AA35F3"/>
    <w:rsid w:val="00B34E2C"/>
    <w:rsid w:val="00B507D1"/>
    <w:rsid w:val="00B84942"/>
    <w:rsid w:val="00B86C5D"/>
    <w:rsid w:val="00B92F03"/>
    <w:rsid w:val="00BA66E0"/>
    <w:rsid w:val="00BA78C9"/>
    <w:rsid w:val="00C0649C"/>
    <w:rsid w:val="00C84EA4"/>
    <w:rsid w:val="00CC1387"/>
    <w:rsid w:val="00CC6232"/>
    <w:rsid w:val="00CD1781"/>
    <w:rsid w:val="00D52B32"/>
    <w:rsid w:val="00D52ED6"/>
    <w:rsid w:val="00D72FC1"/>
    <w:rsid w:val="00D73432"/>
    <w:rsid w:val="00D74F25"/>
    <w:rsid w:val="00DA0835"/>
    <w:rsid w:val="00DB2737"/>
    <w:rsid w:val="00E15A79"/>
    <w:rsid w:val="00E64F34"/>
    <w:rsid w:val="00E8446A"/>
    <w:rsid w:val="00ED06C1"/>
    <w:rsid w:val="00ED67FE"/>
    <w:rsid w:val="00F77CD5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4CD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11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46A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11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46A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6EEBFA21742A4D879B95501C734C79" ma:contentTypeVersion="1" ma:contentTypeDescription="Crear nuevo documento." ma:contentTypeScope="" ma:versionID="7e85eba98ae632a203aa1d27d1ac6f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EC778-5FD7-4B4D-B7BA-39B04F0B0EAE}"/>
</file>

<file path=customXml/itemProps2.xml><?xml version="1.0" encoding="utf-8"?>
<ds:datastoreItem xmlns:ds="http://schemas.openxmlformats.org/officeDocument/2006/customXml" ds:itemID="{B36B10DA-2FF6-4429-AFBF-864202028862}"/>
</file>

<file path=customXml/itemProps3.xml><?xml version="1.0" encoding="utf-8"?>
<ds:datastoreItem xmlns:ds="http://schemas.openxmlformats.org/officeDocument/2006/customXml" ds:itemID="{8F51C30D-EFA3-4A12-A295-E8C61034E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jlujans</cp:lastModifiedBy>
  <cp:revision>3</cp:revision>
  <cp:lastPrinted>2014-06-09T12:33:00Z</cp:lastPrinted>
  <dcterms:created xsi:type="dcterms:W3CDTF">2014-06-12T14:58:00Z</dcterms:created>
  <dcterms:modified xsi:type="dcterms:W3CDTF">2014-06-12T15:03:00Z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0x0101002B6EEBFA21742A4D879B95501C734C79</vt:lpwstr>
  </property>
</Properties>
</file>